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85D0" w14:textId="77777777" w:rsidR="002814E2" w:rsidRDefault="002814E2" w:rsidP="002814E2">
      <w:pPr>
        <w:spacing w:line="240" w:lineRule="auto"/>
        <w:jc w:val="center"/>
        <w:rPr>
          <w:b/>
          <w:sz w:val="28"/>
          <w:szCs w:val="28"/>
        </w:rPr>
      </w:pPr>
      <w:r>
        <w:rPr>
          <w:b/>
          <w:sz w:val="28"/>
          <w:szCs w:val="28"/>
        </w:rPr>
        <w:t>Dugsiyada Dadweynaha Diehl School ~ Erie ee</w:t>
      </w:r>
    </w:p>
    <w:p w14:paraId="24424C37" w14:textId="7E1BB3B5" w:rsidR="002814E2" w:rsidRDefault="002814E2" w:rsidP="002814E2">
      <w:pPr>
        <w:spacing w:line="240" w:lineRule="auto"/>
        <w:jc w:val="center"/>
        <w:rPr>
          <w:sz w:val="28"/>
          <w:szCs w:val="28"/>
        </w:rPr>
      </w:pPr>
      <w:r>
        <w:rPr>
          <w:b/>
          <w:sz w:val="28"/>
          <w:szCs w:val="28"/>
          <w:u w:val="single"/>
        </w:rPr>
        <w:t>Title I Waalidka Learning Compact</w:t>
      </w:r>
      <w:r>
        <w:rPr>
          <w:sz w:val="28"/>
          <w:szCs w:val="28"/>
        </w:rPr>
        <w:t xml:space="preserve"> </w:t>
      </w:r>
      <w:r w:rsidR="00132A88">
        <w:rPr>
          <w:sz w:val="24"/>
          <w:szCs w:val="24"/>
        </w:rPr>
        <w:t>ee 202</w:t>
      </w:r>
      <w:r w:rsidR="00070BE7">
        <w:rPr>
          <w:sz w:val="24"/>
          <w:szCs w:val="24"/>
        </w:rPr>
        <w:t>3</w:t>
      </w:r>
      <w:r w:rsidR="00132A88">
        <w:rPr>
          <w:sz w:val="24"/>
          <w:szCs w:val="24"/>
        </w:rPr>
        <w:t>-202</w:t>
      </w:r>
      <w:r w:rsidR="00070BE7">
        <w:rPr>
          <w:sz w:val="24"/>
          <w:szCs w:val="24"/>
        </w:rPr>
        <w:t>4</w:t>
      </w:r>
      <w:r w:rsidR="00C70AA1">
        <w:rPr>
          <w:sz w:val="24"/>
          <w:szCs w:val="24"/>
        </w:rPr>
        <w:t xml:space="preserve"> Years School</w:t>
      </w:r>
    </w:p>
    <w:p w14:paraId="1E7290AE" w14:textId="77777777" w:rsidR="002814E2" w:rsidRDefault="002814E2" w:rsidP="002814E2">
      <w:pPr>
        <w:spacing w:line="240" w:lineRule="auto"/>
        <w:jc w:val="center"/>
      </w:pPr>
      <w:r>
        <w:t>Diehl School iyo qoysaska ardayda ka qayb qaataan hawlaha, adeegyada iyo barnaamijyada ay maal Title I ah, Qeybta A ee Sharciga Waxbarashada Hoose ee isku raacsan yihiin in nidaamkan qeexaysaa sida qoysaska, shaqaalaha, iyo ardayda wadaagi doona mas'uuliyadda najaxa akadeemiyadeed fiicnaaday iyo macnaheedu waa wixii dugsiga iyo qoyska dhisi doonaa iyo horumarinta iskaashi xoog leh oo kaa caawin doona caruurteena la kulmo heerka ugu sareeya ee guusha.</w:t>
      </w:r>
    </w:p>
    <w:p w14:paraId="2C252D9E" w14:textId="77777777" w:rsidR="002814E2" w:rsidRDefault="002814E2" w:rsidP="002814E2">
      <w:pPr>
        <w:spacing w:line="240" w:lineRule="auto"/>
        <w:jc w:val="center"/>
        <w:rPr>
          <w:b/>
          <w:sz w:val="28"/>
          <w:szCs w:val="28"/>
        </w:rPr>
      </w:pPr>
      <w:r>
        <w:rPr>
          <w:b/>
          <w:sz w:val="28"/>
          <w:szCs w:val="28"/>
        </w:rPr>
        <w:t>Sida ardayda, waxaana ...</w:t>
      </w:r>
    </w:p>
    <w:p w14:paraId="2953C80A" w14:textId="77777777" w:rsidR="002814E2" w:rsidRDefault="002814E2" w:rsidP="002814E2">
      <w:pPr>
        <w:spacing w:line="240" w:lineRule="auto"/>
        <w:jc w:val="center"/>
        <w:rPr>
          <w:b/>
        </w:rPr>
      </w:pPr>
      <w:r>
        <w:t>* Laabto dhameystirtay homework on time</w:t>
      </w:r>
    </w:p>
    <w:p w14:paraId="0E2DDF9C" w14:textId="77777777" w:rsidR="002814E2" w:rsidRDefault="002814E2" w:rsidP="002814E2">
      <w:pPr>
        <w:spacing w:line="240" w:lineRule="auto"/>
        <w:jc w:val="center"/>
      </w:pPr>
      <w:r>
        <w:t>* Laabto saxo shaqada aan waalidka / mas'uulka</w:t>
      </w:r>
    </w:p>
    <w:p w14:paraId="10E80B16" w14:textId="77777777" w:rsidR="002814E2" w:rsidRDefault="002814E2" w:rsidP="002814E2">
      <w:pPr>
        <w:spacing w:line="240" w:lineRule="auto"/>
        <w:jc w:val="center"/>
      </w:pPr>
      <w:r>
        <w:t>* Warbixinta dugsiga on waqti iyo diyaar u ah inay ka shaqeeyaan</w:t>
      </w:r>
    </w:p>
    <w:p w14:paraId="30FE134D" w14:textId="77777777" w:rsidR="002814E2" w:rsidRDefault="002814E2" w:rsidP="002814E2">
      <w:pPr>
        <w:spacing w:line="240" w:lineRule="auto"/>
        <w:jc w:val="center"/>
      </w:pPr>
      <w:r>
        <w:t>* Raaco xeerarka dugsiga by isagoo ammaan ah, mas'uul ka, iyo ixtiraam leh</w:t>
      </w:r>
    </w:p>
    <w:p w14:paraId="1E372F51" w14:textId="77777777" w:rsidR="002814E2" w:rsidRDefault="002814E2" w:rsidP="002814E2">
      <w:pPr>
        <w:spacing w:line="240" w:lineRule="auto"/>
        <w:jc w:val="center"/>
      </w:pPr>
      <w:r>
        <w:t>* Fiiro iyo caawimaad weydiiso marka loo baahdo</w:t>
      </w:r>
    </w:p>
    <w:p w14:paraId="461EEEB2" w14:textId="77777777" w:rsidR="002814E2" w:rsidRDefault="002814E2" w:rsidP="002814E2">
      <w:pPr>
        <w:spacing w:line="240" w:lineRule="auto"/>
        <w:jc w:val="center"/>
      </w:pPr>
      <w:r>
        <w:t>* Mar walba isku dayaa inaan</w:t>
      </w:r>
    </w:p>
    <w:p w14:paraId="2BB80C51" w14:textId="77777777" w:rsidR="002814E2" w:rsidRDefault="002814E2" w:rsidP="002814E2">
      <w:pPr>
        <w:spacing w:line="240" w:lineRule="auto"/>
        <w:jc w:val="center"/>
      </w:pPr>
    </w:p>
    <w:p w14:paraId="4EBD373F" w14:textId="77777777" w:rsidR="002814E2" w:rsidRDefault="002814E2" w:rsidP="002814E2">
      <w:pPr>
        <w:spacing w:line="240" w:lineRule="auto"/>
        <w:jc w:val="center"/>
        <w:rPr>
          <w:b/>
          <w:sz w:val="28"/>
          <w:szCs w:val="28"/>
        </w:rPr>
      </w:pPr>
      <w:r>
        <w:rPr>
          <w:b/>
          <w:sz w:val="28"/>
          <w:szCs w:val="28"/>
        </w:rPr>
        <w:t>Sida qoysaska, waxaana ...</w:t>
      </w:r>
    </w:p>
    <w:p w14:paraId="4BFD5217" w14:textId="77777777" w:rsidR="002814E2" w:rsidRDefault="002814E2" w:rsidP="002814E2">
      <w:pPr>
        <w:spacing w:line="240" w:lineRule="auto"/>
        <w:jc w:val="center"/>
      </w:pPr>
      <w:r>
        <w:t>* Caymiyaan ilmahayga dhameystiraya shaqooyinka iyo shaqada guriga</w:t>
      </w:r>
    </w:p>
    <w:p w14:paraId="50430CE7" w14:textId="77777777" w:rsidR="002814E2" w:rsidRDefault="002814E2" w:rsidP="002814E2">
      <w:pPr>
        <w:spacing w:line="240" w:lineRule="auto"/>
        <w:jc w:val="center"/>
      </w:pPr>
      <w:r>
        <w:t>* Caymiyaan ilmahayga lagu qoro, akhriyo maalin kasta</w:t>
      </w:r>
    </w:p>
    <w:p w14:paraId="3752DDE0" w14:textId="77777777" w:rsidR="002814E2" w:rsidRDefault="002814E2" w:rsidP="002814E2">
      <w:pPr>
        <w:spacing w:line="240" w:lineRule="auto"/>
        <w:jc w:val="center"/>
      </w:pPr>
      <w:r>
        <w:t>* Heli ilmahaygu dugsiga waqtigii maalin kasta</w:t>
      </w:r>
    </w:p>
    <w:p w14:paraId="011699B2" w14:textId="77777777" w:rsidR="002814E2" w:rsidRDefault="002814E2" w:rsidP="002814E2">
      <w:pPr>
        <w:spacing w:line="240" w:lineRule="auto"/>
        <w:jc w:val="center"/>
      </w:pPr>
      <w:r>
        <w:t>* Dhiiri ilmahayga inay u dhaqmaan si mas'uuliyadi ku jirto oo si xushmad leh in ay dadka kale</w:t>
      </w:r>
    </w:p>
    <w:p w14:paraId="5B12E16F" w14:textId="77777777" w:rsidR="002814E2" w:rsidRDefault="002814E2" w:rsidP="002814E2">
      <w:pPr>
        <w:spacing w:line="240" w:lineRule="auto"/>
        <w:jc w:val="center"/>
      </w:pPr>
      <w:r>
        <w:t>* Macalimiinta taageerada iyo go'aamada waxbarashadda fasalka</w:t>
      </w:r>
    </w:p>
    <w:p w14:paraId="7E5F39C3" w14:textId="77777777" w:rsidR="002814E2" w:rsidRDefault="002814E2" w:rsidP="002814E2">
      <w:pPr>
        <w:spacing w:line="240" w:lineRule="auto"/>
        <w:jc w:val="center"/>
      </w:pPr>
      <w:r>
        <w:t>* Hawlaha la xiriira iskuulkii sida Open House iyo Shirarka Waalidka</w:t>
      </w:r>
    </w:p>
    <w:p w14:paraId="2637DC5C" w14:textId="77777777" w:rsidR="002814E2" w:rsidRDefault="002814E2" w:rsidP="002814E2">
      <w:pPr>
        <w:spacing w:line="240" w:lineRule="auto"/>
        <w:jc w:val="center"/>
        <w:rPr>
          <w:b/>
          <w:sz w:val="28"/>
          <w:szCs w:val="28"/>
        </w:rPr>
      </w:pPr>
    </w:p>
    <w:p w14:paraId="480D8C43" w14:textId="77777777" w:rsidR="002814E2" w:rsidRDefault="002814E2" w:rsidP="002814E2">
      <w:pPr>
        <w:spacing w:line="240" w:lineRule="auto"/>
        <w:jc w:val="center"/>
        <w:rPr>
          <w:b/>
          <w:sz w:val="28"/>
          <w:szCs w:val="28"/>
        </w:rPr>
      </w:pPr>
      <w:r>
        <w:rPr>
          <w:b/>
          <w:sz w:val="28"/>
          <w:szCs w:val="28"/>
        </w:rPr>
        <w:t>Sida macallimiinta, waxaana ...</w:t>
      </w:r>
    </w:p>
    <w:p w14:paraId="4ACAD42F" w14:textId="77777777" w:rsidR="002814E2" w:rsidRDefault="002814E2" w:rsidP="002814E2">
      <w:pPr>
        <w:spacing w:line="240" w:lineRule="auto"/>
        <w:jc w:val="center"/>
        <w:rPr>
          <w:b/>
        </w:rPr>
      </w:pPr>
      <w:r>
        <w:t>* Baro fikradaha lagama maarmaan ah in dhamaan ardayda oo dhan</w:t>
      </w:r>
    </w:p>
    <w:p w14:paraId="623AF3DA" w14:textId="77777777" w:rsidR="002814E2" w:rsidRDefault="002814E2" w:rsidP="002814E2">
      <w:pPr>
        <w:spacing w:line="240" w:lineRule="auto"/>
        <w:jc w:val="center"/>
      </w:pPr>
      <w:r>
        <w:t>* Isku dayaan in ay ogaadaan baahida ardayda oo dhan</w:t>
      </w:r>
    </w:p>
    <w:p w14:paraId="0AA9D7CD" w14:textId="77777777" w:rsidR="002814E2" w:rsidRDefault="002814E2" w:rsidP="002814E2">
      <w:pPr>
        <w:spacing w:line="240" w:lineRule="auto"/>
        <w:jc w:val="center"/>
      </w:pPr>
      <w:r>
        <w:t>* Sii waalidiinta socodsiiyo horumarka ilmahooda</w:t>
      </w:r>
    </w:p>
    <w:p w14:paraId="30C892A3" w14:textId="77777777" w:rsidR="002814E2" w:rsidRDefault="002814E2" w:rsidP="002814E2">
      <w:pPr>
        <w:spacing w:line="240" w:lineRule="auto"/>
        <w:jc w:val="center"/>
      </w:pPr>
      <w:r>
        <w:t>* Shirarka waalidka qabtay (labada rasmi ah iyo) sida loogu baahan yahay</w:t>
      </w:r>
    </w:p>
    <w:sectPr w:rsidR="0028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E2"/>
    <w:rsid w:val="00070BE7"/>
    <w:rsid w:val="00132A88"/>
    <w:rsid w:val="00160751"/>
    <w:rsid w:val="001E35E1"/>
    <w:rsid w:val="002560DF"/>
    <w:rsid w:val="002814E2"/>
    <w:rsid w:val="008373D8"/>
    <w:rsid w:val="00AE745D"/>
    <w:rsid w:val="00C70AA1"/>
    <w:rsid w:val="00D22269"/>
    <w:rsid w:val="00D57454"/>
    <w:rsid w:val="00DB5793"/>
    <w:rsid w:val="00E20C4F"/>
    <w:rsid w:val="00E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6F9C"/>
  <w15:docId w15:val="{B21075A2-7176-4717-BA1F-828729A2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Tiphanie Mason</cp:lastModifiedBy>
  <cp:revision>2</cp:revision>
  <dcterms:created xsi:type="dcterms:W3CDTF">2023-08-28T18:50:00Z</dcterms:created>
  <dcterms:modified xsi:type="dcterms:W3CDTF">2023-08-28T18:50:00Z</dcterms:modified>
</cp:coreProperties>
</file>